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90B2" w14:textId="77777777" w:rsidR="00723739" w:rsidRPr="00E549F8" w:rsidRDefault="00723739" w:rsidP="00221451">
      <w:pPr>
        <w:rPr>
          <w:rFonts w:ascii="Garamond" w:hAnsi="Garamond"/>
        </w:rPr>
      </w:pPr>
    </w:p>
    <w:p w14:paraId="6DAF3E90" w14:textId="4702AEC6" w:rsidR="00723739" w:rsidRPr="00E549F8" w:rsidRDefault="00723739" w:rsidP="00431FFD">
      <w:pPr>
        <w:widowControl w:val="0"/>
        <w:autoSpaceDE w:val="0"/>
        <w:autoSpaceDN w:val="0"/>
        <w:adjustRightInd w:val="0"/>
        <w:spacing w:line="360" w:lineRule="auto"/>
        <w:rPr>
          <w:rFonts w:ascii="Calibri" w:hAnsi="Calibri" w:cs="Calibri"/>
        </w:rPr>
      </w:pPr>
      <w:r w:rsidRPr="00E549F8">
        <w:rPr>
          <w:rFonts w:ascii="Garamond" w:hAnsi="Garamond" w:cs="Garamond"/>
        </w:rPr>
        <w:t xml:space="preserve">Playing the flute in the New Hampshire Youth Orchestra as a teenager was a formative experience for Anna Weesner, nourishing a love of music that </w:t>
      </w:r>
      <w:r w:rsidR="00173040">
        <w:rPr>
          <w:rFonts w:ascii="Garamond" w:hAnsi="Garamond" w:cs="Garamond"/>
        </w:rPr>
        <w:t>started early</w:t>
      </w:r>
      <w:r w:rsidRPr="00E549F8">
        <w:rPr>
          <w:rFonts w:ascii="Garamond" w:hAnsi="Garamond" w:cs="Garamond"/>
        </w:rPr>
        <w:t xml:space="preserve"> with Suzuki method violin lessons at the age of five. </w:t>
      </w:r>
      <w:r w:rsidR="00907BC4">
        <w:rPr>
          <w:rFonts w:ascii="Garamond" w:hAnsi="Garamond" w:cs="Garamond"/>
        </w:rPr>
        <w:t>C</w:t>
      </w:r>
      <w:r w:rsidRPr="00E549F8">
        <w:rPr>
          <w:rFonts w:ascii="Garamond" w:hAnsi="Garamond" w:cs="Garamond"/>
        </w:rPr>
        <w:t>omposition was a natural discovery in high school and college</w:t>
      </w:r>
      <w:r w:rsidR="00907BC4">
        <w:rPr>
          <w:rFonts w:ascii="Garamond" w:hAnsi="Garamond" w:cs="Garamond"/>
        </w:rPr>
        <w:t xml:space="preserve"> for the daughter of a fiction writer and a music teacher</w:t>
      </w:r>
      <w:r w:rsidRPr="00E549F8">
        <w:rPr>
          <w:rFonts w:ascii="Garamond" w:hAnsi="Garamond" w:cs="Garamond"/>
        </w:rPr>
        <w:t xml:space="preserve">. Anna maintains a lifelong relationship with the radio and the presets in her car are heavy on pop. Her recent output includes a set of songs called </w:t>
      </w:r>
      <w:r w:rsidRPr="00E549F8">
        <w:rPr>
          <w:rFonts w:ascii="Garamond" w:hAnsi="Garamond" w:cs="Garamond"/>
          <w:i/>
          <w:iCs/>
        </w:rPr>
        <w:t>My Mother in Love</w:t>
      </w:r>
      <w:r w:rsidRPr="00E549F8">
        <w:rPr>
          <w:rFonts w:ascii="Garamond" w:hAnsi="Garamond" w:cs="Garamond"/>
        </w:rPr>
        <w:t xml:space="preserve">, commissioned by Cygnus Ensemble for which she wrote music and text, and </w:t>
      </w:r>
      <w:r w:rsidRPr="00E549F8">
        <w:rPr>
          <w:rFonts w:ascii="Garamond" w:hAnsi="Garamond" w:cs="Garamond"/>
          <w:i/>
          <w:iCs/>
        </w:rPr>
        <w:t>The Eight Lost Songs of Orlando Underground</w:t>
      </w:r>
      <w:r w:rsidRPr="00E549F8">
        <w:rPr>
          <w:rFonts w:ascii="Garamond" w:hAnsi="Garamond" w:cs="Garamond"/>
        </w:rPr>
        <w:t xml:space="preserve"> for clarinet quintet</w:t>
      </w:r>
      <w:r w:rsidR="00173040">
        <w:rPr>
          <w:rFonts w:ascii="Garamond" w:hAnsi="Garamond" w:cs="Garamond"/>
        </w:rPr>
        <w:t>,</w:t>
      </w:r>
      <w:r w:rsidRPr="00E549F8">
        <w:rPr>
          <w:rFonts w:ascii="Garamond" w:hAnsi="Garamond" w:cs="Garamond"/>
        </w:rPr>
        <w:t xml:space="preserve"> commissioned and premiered by the Lark Quartet with </w:t>
      </w:r>
      <w:proofErr w:type="spellStart"/>
      <w:r w:rsidRPr="00E549F8">
        <w:rPr>
          <w:rFonts w:ascii="Garamond" w:hAnsi="Garamond" w:cs="Garamond"/>
        </w:rPr>
        <w:t>Romie</w:t>
      </w:r>
      <w:proofErr w:type="spellEnd"/>
      <w:r w:rsidRPr="00E549F8">
        <w:rPr>
          <w:rFonts w:ascii="Garamond" w:hAnsi="Garamond" w:cs="Garamond"/>
        </w:rPr>
        <w:t xml:space="preserve"> de Guise-Langlois. Winner of a 2019 Independence Foundation Grant, the 2018 Virgil Thomson Award in Vocal Music as well as an Academy Award from the American Academy of Arts and Letters, she is also the recipient of a 2009 Guggenheim Fellowship and a 2003 Pew Fellowship in the Arts. She has been in residence at MacDowell, the Virginia Center, Weekend of Chamber Music, Songfest, Seal Bay Festival, the Wellesley Composers Conference, and </w:t>
      </w:r>
      <w:proofErr w:type="spellStart"/>
      <w:r w:rsidRPr="00E549F8">
        <w:rPr>
          <w:rFonts w:ascii="Garamond" w:hAnsi="Garamond" w:cs="Garamond"/>
        </w:rPr>
        <w:t>Civitella</w:t>
      </w:r>
      <w:proofErr w:type="spellEnd"/>
      <w:r w:rsidRPr="00E549F8">
        <w:rPr>
          <w:rFonts w:ascii="Garamond" w:hAnsi="Garamond" w:cs="Garamond"/>
        </w:rPr>
        <w:t xml:space="preserve"> Ranieri. Her music has been performed </w:t>
      </w:r>
      <w:r w:rsidR="00173040">
        <w:rPr>
          <w:rFonts w:ascii="Garamond" w:hAnsi="Garamond" w:cs="Garamond"/>
        </w:rPr>
        <w:t xml:space="preserve">widely, including </w:t>
      </w:r>
      <w:r w:rsidRPr="00E549F8">
        <w:rPr>
          <w:rFonts w:ascii="Garamond" w:hAnsi="Garamond" w:cs="Garamond"/>
        </w:rPr>
        <w:t xml:space="preserve">by </w:t>
      </w:r>
      <w:r w:rsidR="00173040">
        <w:rPr>
          <w:rFonts w:ascii="Garamond" w:hAnsi="Garamond" w:cs="Garamond"/>
        </w:rPr>
        <w:t>Cygnus Ensemble with Tony Arnold, t</w:t>
      </w:r>
      <w:r w:rsidRPr="00E549F8">
        <w:rPr>
          <w:rFonts w:ascii="Garamond" w:hAnsi="Garamond" w:cs="Garamond"/>
        </w:rPr>
        <w:t xml:space="preserve">he Daedalus Quartet, the Lark Quartet, </w:t>
      </w:r>
      <w:r w:rsidR="00275623" w:rsidRPr="00E549F8">
        <w:rPr>
          <w:rFonts w:ascii="Garamond" w:hAnsi="Garamond" w:cs="Garamond"/>
        </w:rPr>
        <w:t xml:space="preserve">the Cypress Quartet, the Cassatt Quartet, </w:t>
      </w:r>
      <w:r w:rsidRPr="00E549F8">
        <w:rPr>
          <w:rFonts w:ascii="Garamond" w:hAnsi="Garamond" w:cs="Garamond"/>
        </w:rPr>
        <w:t xml:space="preserve">Prism Saxophone Quartet, Dolce </w:t>
      </w:r>
      <w:proofErr w:type="spellStart"/>
      <w:r w:rsidRPr="00E549F8">
        <w:rPr>
          <w:rFonts w:ascii="Garamond" w:hAnsi="Garamond" w:cs="Garamond"/>
        </w:rPr>
        <w:t>Suono</w:t>
      </w:r>
      <w:proofErr w:type="spellEnd"/>
      <w:r w:rsidRPr="00E549F8">
        <w:rPr>
          <w:rFonts w:ascii="Garamond" w:hAnsi="Garamond" w:cs="Garamond"/>
        </w:rPr>
        <w:t xml:space="preserve"> Ensemble, Peggy Pearson and Winsor Music, Counter)Induction, </w:t>
      </w:r>
      <w:r w:rsidR="00275623" w:rsidRPr="00E549F8">
        <w:rPr>
          <w:rFonts w:ascii="Garamond" w:hAnsi="Garamond" w:cs="Garamond"/>
        </w:rPr>
        <w:t xml:space="preserve">Dawn Upshaw and Richard Goode, </w:t>
      </w:r>
      <w:r w:rsidRPr="00E549F8">
        <w:rPr>
          <w:rFonts w:ascii="Garamond" w:hAnsi="Garamond" w:cs="Garamond"/>
        </w:rPr>
        <w:t>Eighth Blackbird, Network for New Music, Orchestra 2001, the American Composers Orchestra and the Riverside Symphony, and has been featured at Tanglewood, the Look and Listen Festival, and the Portland Chamber Music Festival, among others. She studied at Yale (B.A.) and Cornell (D.M.A.) and is Professor of Music at the University of Pennsylvania.</w:t>
      </w:r>
    </w:p>
    <w:p w14:paraId="7D60E616" w14:textId="77777777" w:rsidR="00723739" w:rsidRPr="00E549F8" w:rsidRDefault="00723739" w:rsidP="00221451">
      <w:pPr>
        <w:rPr>
          <w:rFonts w:ascii="Garamond" w:hAnsi="Garamond"/>
        </w:rPr>
      </w:pPr>
    </w:p>
    <w:sectPr w:rsidR="00723739" w:rsidRPr="00E549F8" w:rsidSect="00CC0EE0">
      <w:headerReference w:type="default" r:id="rId6"/>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BDCC" w14:textId="77777777" w:rsidR="00B32188" w:rsidRDefault="00B32188" w:rsidP="000F2EE9">
      <w:r>
        <w:separator/>
      </w:r>
    </w:p>
  </w:endnote>
  <w:endnote w:type="continuationSeparator" w:id="0">
    <w:p w14:paraId="7F0207B5" w14:textId="77777777" w:rsidR="00B32188" w:rsidRDefault="00B32188" w:rsidP="000F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7C1C" w14:textId="77777777" w:rsidR="00B32188" w:rsidRDefault="00B32188" w:rsidP="000F2EE9">
      <w:r>
        <w:separator/>
      </w:r>
    </w:p>
  </w:footnote>
  <w:footnote w:type="continuationSeparator" w:id="0">
    <w:p w14:paraId="441E2E6C" w14:textId="77777777" w:rsidR="00B32188" w:rsidRDefault="00B32188" w:rsidP="000F2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EF25" w14:textId="4F139C47" w:rsidR="000F2EE9" w:rsidRPr="000F2EE9" w:rsidRDefault="002A4AD5" w:rsidP="000F2EE9">
    <w:pPr>
      <w:pStyle w:val="Header"/>
      <w:jc w:val="right"/>
      <w:rPr>
        <w:rFonts w:ascii="Garamond" w:hAnsi="Garamond"/>
        <w:smallCaps/>
        <w:spacing w:val="20"/>
      </w:rPr>
    </w:pPr>
    <w:r>
      <w:rPr>
        <w:rFonts w:ascii="Garamond" w:hAnsi="Garamond"/>
        <w:smallCaps/>
        <w:spacing w:val="20"/>
      </w:rPr>
      <w:t xml:space="preserve">very </w:t>
    </w:r>
    <w:r w:rsidR="000F2EE9" w:rsidRPr="000F2EE9">
      <w:rPr>
        <w:rFonts w:ascii="Garamond" w:hAnsi="Garamond"/>
        <w:smallCaps/>
        <w:spacing w:val="20"/>
      </w:rPr>
      <w:t xml:space="preserve">short bio for </w:t>
    </w:r>
    <w:r w:rsidR="000F2EE9" w:rsidRPr="000F2EE9">
      <w:rPr>
        <w:rFonts w:ascii="Garamond" w:hAnsi="Garamond"/>
        <w:b/>
        <w:bCs/>
        <w:smallCaps/>
        <w:spacing w:val="20"/>
      </w:rPr>
      <w:t>Anna Weesner</w:t>
    </w:r>
  </w:p>
  <w:p w14:paraId="3CF770D1" w14:textId="348AC936" w:rsidR="000F2EE9" w:rsidRPr="000F2EE9" w:rsidRDefault="000F2EE9" w:rsidP="000F2EE9">
    <w:pPr>
      <w:pStyle w:val="Header"/>
      <w:jc w:val="right"/>
      <w:rPr>
        <w:rFonts w:ascii="Garamond" w:hAnsi="Garamond"/>
      </w:rPr>
    </w:pPr>
    <w:r w:rsidRPr="000F2EE9">
      <w:rPr>
        <w:rFonts w:ascii="Garamond" w:hAnsi="Garamond"/>
      </w:rPr>
      <w:t>weesner@sas.upenn.edu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16"/>
    <w:rsid w:val="000077F9"/>
    <w:rsid w:val="00023B69"/>
    <w:rsid w:val="00026253"/>
    <w:rsid w:val="00027785"/>
    <w:rsid w:val="0003329C"/>
    <w:rsid w:val="00044E52"/>
    <w:rsid w:val="000908E9"/>
    <w:rsid w:val="00097428"/>
    <w:rsid w:val="000C75F5"/>
    <w:rsid w:val="000D19BA"/>
    <w:rsid w:val="000F2EE9"/>
    <w:rsid w:val="00107D5A"/>
    <w:rsid w:val="00173040"/>
    <w:rsid w:val="00173FD7"/>
    <w:rsid w:val="001919E6"/>
    <w:rsid w:val="001A14B6"/>
    <w:rsid w:val="001D466C"/>
    <w:rsid w:val="001F175D"/>
    <w:rsid w:val="00204F03"/>
    <w:rsid w:val="00221451"/>
    <w:rsid w:val="0022667D"/>
    <w:rsid w:val="002417A5"/>
    <w:rsid w:val="00247AF7"/>
    <w:rsid w:val="00265303"/>
    <w:rsid w:val="00266DFB"/>
    <w:rsid w:val="00275623"/>
    <w:rsid w:val="002826BD"/>
    <w:rsid w:val="0029566E"/>
    <w:rsid w:val="002A4AD5"/>
    <w:rsid w:val="002A6B71"/>
    <w:rsid w:val="003072A0"/>
    <w:rsid w:val="0032186B"/>
    <w:rsid w:val="00325B92"/>
    <w:rsid w:val="00332E6D"/>
    <w:rsid w:val="00373077"/>
    <w:rsid w:val="003A6CB1"/>
    <w:rsid w:val="003B3729"/>
    <w:rsid w:val="003B6635"/>
    <w:rsid w:val="003E056A"/>
    <w:rsid w:val="003E50FD"/>
    <w:rsid w:val="003F41F0"/>
    <w:rsid w:val="003F65F0"/>
    <w:rsid w:val="00431FFD"/>
    <w:rsid w:val="00433F8C"/>
    <w:rsid w:val="00452D0C"/>
    <w:rsid w:val="004A280E"/>
    <w:rsid w:val="004C3C0F"/>
    <w:rsid w:val="004C7189"/>
    <w:rsid w:val="004E5516"/>
    <w:rsid w:val="004F28B7"/>
    <w:rsid w:val="00516E46"/>
    <w:rsid w:val="00557DCF"/>
    <w:rsid w:val="00563722"/>
    <w:rsid w:val="005761E1"/>
    <w:rsid w:val="00593F37"/>
    <w:rsid w:val="005A6CBF"/>
    <w:rsid w:val="005B4668"/>
    <w:rsid w:val="005B7E7A"/>
    <w:rsid w:val="005C4500"/>
    <w:rsid w:val="00604DBA"/>
    <w:rsid w:val="006675DB"/>
    <w:rsid w:val="0067749C"/>
    <w:rsid w:val="00695A8B"/>
    <w:rsid w:val="006D6021"/>
    <w:rsid w:val="00702D27"/>
    <w:rsid w:val="007112A0"/>
    <w:rsid w:val="007143EF"/>
    <w:rsid w:val="00723739"/>
    <w:rsid w:val="0072549A"/>
    <w:rsid w:val="00727066"/>
    <w:rsid w:val="007334F0"/>
    <w:rsid w:val="00742555"/>
    <w:rsid w:val="00746022"/>
    <w:rsid w:val="00763B8C"/>
    <w:rsid w:val="00773D9A"/>
    <w:rsid w:val="00807332"/>
    <w:rsid w:val="00810469"/>
    <w:rsid w:val="00817F5B"/>
    <w:rsid w:val="0082181F"/>
    <w:rsid w:val="0082193F"/>
    <w:rsid w:val="00824C97"/>
    <w:rsid w:val="008400D5"/>
    <w:rsid w:val="008747E2"/>
    <w:rsid w:val="00880452"/>
    <w:rsid w:val="00882C74"/>
    <w:rsid w:val="008C5F0B"/>
    <w:rsid w:val="008E5C9A"/>
    <w:rsid w:val="00907BC4"/>
    <w:rsid w:val="009128F4"/>
    <w:rsid w:val="00913B03"/>
    <w:rsid w:val="00914AAF"/>
    <w:rsid w:val="00936069"/>
    <w:rsid w:val="00944B42"/>
    <w:rsid w:val="009774F9"/>
    <w:rsid w:val="00980AE1"/>
    <w:rsid w:val="00984D28"/>
    <w:rsid w:val="00985DF6"/>
    <w:rsid w:val="009C498B"/>
    <w:rsid w:val="009D0814"/>
    <w:rsid w:val="00A17DE9"/>
    <w:rsid w:val="00A20710"/>
    <w:rsid w:val="00A5675C"/>
    <w:rsid w:val="00A62C8D"/>
    <w:rsid w:val="00A74A83"/>
    <w:rsid w:val="00A76B2F"/>
    <w:rsid w:val="00A81188"/>
    <w:rsid w:val="00AA2DF8"/>
    <w:rsid w:val="00AC136B"/>
    <w:rsid w:val="00B1317A"/>
    <w:rsid w:val="00B32188"/>
    <w:rsid w:val="00BA31B7"/>
    <w:rsid w:val="00BA5084"/>
    <w:rsid w:val="00C045ED"/>
    <w:rsid w:val="00C04EF1"/>
    <w:rsid w:val="00C1073B"/>
    <w:rsid w:val="00C10851"/>
    <w:rsid w:val="00C25A2D"/>
    <w:rsid w:val="00C46F09"/>
    <w:rsid w:val="00C56C7C"/>
    <w:rsid w:val="00C967AF"/>
    <w:rsid w:val="00CC0916"/>
    <w:rsid w:val="00CC0EE0"/>
    <w:rsid w:val="00CD2752"/>
    <w:rsid w:val="00CE26DD"/>
    <w:rsid w:val="00CF0065"/>
    <w:rsid w:val="00D011A3"/>
    <w:rsid w:val="00D21BAC"/>
    <w:rsid w:val="00D374AA"/>
    <w:rsid w:val="00D57837"/>
    <w:rsid w:val="00D57F93"/>
    <w:rsid w:val="00D6574F"/>
    <w:rsid w:val="00D87D27"/>
    <w:rsid w:val="00D87D65"/>
    <w:rsid w:val="00DC2CCD"/>
    <w:rsid w:val="00DE49DE"/>
    <w:rsid w:val="00DE7319"/>
    <w:rsid w:val="00E22054"/>
    <w:rsid w:val="00E23403"/>
    <w:rsid w:val="00E47BB7"/>
    <w:rsid w:val="00E549F8"/>
    <w:rsid w:val="00E67328"/>
    <w:rsid w:val="00EB64CF"/>
    <w:rsid w:val="00EC0010"/>
    <w:rsid w:val="00EC0F60"/>
    <w:rsid w:val="00EC4206"/>
    <w:rsid w:val="00EF2A68"/>
    <w:rsid w:val="00F12DE0"/>
    <w:rsid w:val="00F5409D"/>
    <w:rsid w:val="00F61BCA"/>
    <w:rsid w:val="00F64B04"/>
    <w:rsid w:val="00F71109"/>
    <w:rsid w:val="00F71B55"/>
    <w:rsid w:val="00FD2771"/>
    <w:rsid w:val="00FD5FDA"/>
    <w:rsid w:val="00FE69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1A23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color w:val="000000"/>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EE9"/>
    <w:pPr>
      <w:tabs>
        <w:tab w:val="center" w:pos="4680"/>
        <w:tab w:val="right" w:pos="9360"/>
      </w:tabs>
    </w:pPr>
  </w:style>
  <w:style w:type="character" w:customStyle="1" w:styleId="HeaderChar">
    <w:name w:val="Header Char"/>
    <w:basedOn w:val="DefaultParagraphFont"/>
    <w:link w:val="Header"/>
    <w:uiPriority w:val="99"/>
    <w:rsid w:val="000F2EE9"/>
  </w:style>
  <w:style w:type="paragraph" w:styleId="Footer">
    <w:name w:val="footer"/>
    <w:basedOn w:val="Normal"/>
    <w:link w:val="FooterChar"/>
    <w:uiPriority w:val="99"/>
    <w:unhideWhenUsed/>
    <w:rsid w:val="000F2EE9"/>
    <w:pPr>
      <w:tabs>
        <w:tab w:val="center" w:pos="4680"/>
        <w:tab w:val="right" w:pos="9360"/>
      </w:tabs>
    </w:pPr>
  </w:style>
  <w:style w:type="character" w:customStyle="1" w:styleId="FooterChar">
    <w:name w:val="Footer Char"/>
    <w:basedOn w:val="DefaultParagraphFont"/>
    <w:link w:val="Footer"/>
    <w:uiPriority w:val="99"/>
    <w:rsid w:val="000F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2022-06-22T14:33:00Z</dcterms:created>
  <dcterms:modified xsi:type="dcterms:W3CDTF">2022-06-22T14:33:00Z</dcterms:modified>
</cp:coreProperties>
</file>